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A8" w:rsidRDefault="00C274A8">
      <w:r>
        <w:rPr>
          <w:noProof/>
        </w:rPr>
        <w:drawing>
          <wp:anchor distT="0" distB="0" distL="114300" distR="114300" simplePos="0" relativeHeight="251658240" behindDoc="1" locked="0" layoutInCell="1" allowOverlap="1" wp14:anchorId="031CBF23" wp14:editId="00DD4E3A">
            <wp:simplePos x="0" y="0"/>
            <wp:positionH relativeFrom="column">
              <wp:posOffset>551180</wp:posOffset>
            </wp:positionH>
            <wp:positionV relativeFrom="paragraph">
              <wp:posOffset>-610870</wp:posOffset>
            </wp:positionV>
            <wp:extent cx="5943600" cy="1977390"/>
            <wp:effectExtent l="0" t="0" r="0" b="3810"/>
            <wp:wrapThrough wrapText="bothSides">
              <wp:wrapPolygon edited="0">
                <wp:start x="0" y="0"/>
                <wp:lineTo x="0" y="21017"/>
                <wp:lineTo x="69" y="21434"/>
                <wp:lineTo x="21462" y="21434"/>
                <wp:lineTo x="21531" y="21017"/>
                <wp:lineTo x="21531" y="208"/>
                <wp:lineTo x="21462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-regist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4DBD4" wp14:editId="5AB23EB6">
                <wp:simplePos x="0" y="0"/>
                <wp:positionH relativeFrom="column">
                  <wp:posOffset>-1115695</wp:posOffset>
                </wp:positionH>
                <wp:positionV relativeFrom="paragraph">
                  <wp:posOffset>-855952</wp:posOffset>
                </wp:positionV>
                <wp:extent cx="3168015" cy="1753870"/>
                <wp:effectExtent l="152400" t="190500" r="0" b="170180"/>
                <wp:wrapNone/>
                <wp:docPr id="2" name="กระจาย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17013">
                          <a:off x="0" y="0"/>
                          <a:ext cx="3168015" cy="1753870"/>
                        </a:xfrm>
                        <a:prstGeom prst="irregularSeal1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4A8" w:rsidRPr="00C274A8" w:rsidRDefault="00C274A8" w:rsidP="00C274A8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79646" w:themeColor="accent6"/>
                                <w:sz w:val="48"/>
                                <w:szCs w:val="56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274A8"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79646" w:themeColor="accent6"/>
                                <w:sz w:val="48"/>
                                <w:szCs w:val="56"/>
                                <w:cs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44DBD4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กระจาย 1 2" o:spid="_x0000_s1026" type="#_x0000_t71" style="position:absolute;margin-left:-87.85pt;margin-top:-67.4pt;width:249.45pt;height:138.1pt;rotation:-1729044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C274A8" w:rsidRPr="00C274A8" w:rsidRDefault="00C274A8" w:rsidP="00C274A8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79646" w:themeColor="accent6"/>
                          <w:sz w:val="48"/>
                          <w:szCs w:val="56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274A8">
                        <w:rPr>
                          <w:rFonts w:ascii="TH NiramitIT๙" w:hAnsi="TH NiramitIT๙" w:cs="TH NiramitIT๙"/>
                          <w:b/>
                          <w:bCs/>
                          <w:color w:val="F79646" w:themeColor="accent6"/>
                          <w:sz w:val="48"/>
                          <w:szCs w:val="56"/>
                          <w:cs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ประชาสัมพันธ์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C274A8" w:rsidRPr="00C274A8" w:rsidRDefault="00C274A8" w:rsidP="00C274A8"/>
    <w:p w:rsidR="00C274A8" w:rsidRPr="00C274A8" w:rsidRDefault="00C274A8" w:rsidP="00C274A8"/>
    <w:p w:rsidR="00C274A8" w:rsidRPr="00C274A8" w:rsidRDefault="00C274A8" w:rsidP="00C274A8"/>
    <w:p w:rsidR="00C274A8" w:rsidRDefault="00C274A8" w:rsidP="00C274A8"/>
    <w:p w:rsidR="005432EC" w:rsidRDefault="005432EC" w:rsidP="005432EC">
      <w:pPr>
        <w:pStyle w:val="a5"/>
        <w:ind w:left="720" w:firstLine="720"/>
        <w:jc w:val="thaiDistribute"/>
        <w:rPr>
          <w:rFonts w:ascii="TH NiramitIT๙" w:hAnsi="TH NiramitIT๙" w:cs="TH NiramitIT๙"/>
          <w:b/>
          <w:bCs/>
          <w:sz w:val="32"/>
          <w:szCs w:val="40"/>
        </w:rPr>
      </w:pPr>
      <w:r>
        <w:rPr>
          <w:rFonts w:ascii="TH NiramitIT๙" w:hAnsi="TH NiramitIT๙" w:cs="TH NiramitIT๙" w:hint="cs"/>
          <w:b/>
          <w:bCs/>
          <w:sz w:val="32"/>
          <w:szCs w:val="40"/>
          <w:cs/>
        </w:rPr>
        <w:t xml:space="preserve">        </w:t>
      </w:r>
      <w:r w:rsidR="00C274A8" w:rsidRPr="005432EC">
        <w:rPr>
          <w:rFonts w:ascii="TH NiramitIT๙" w:hAnsi="TH NiramitIT๙" w:cs="TH NiramitIT๙"/>
          <w:b/>
          <w:bCs/>
          <w:sz w:val="32"/>
          <w:szCs w:val="40"/>
          <w:cs/>
        </w:rPr>
        <w:t xml:space="preserve">องค์การบริหารส่วนตำบลไร่มะขามขอแจ้งให้เจ้าของสุนัข </w:t>
      </w:r>
    </w:p>
    <w:p w:rsidR="00F50C80" w:rsidRPr="005432EC" w:rsidRDefault="00C274A8" w:rsidP="005432EC">
      <w:pPr>
        <w:pStyle w:val="a5"/>
        <w:jc w:val="thaiDistribute"/>
        <w:rPr>
          <w:rFonts w:ascii="TH NiramitIT๙" w:hAnsi="TH NiramitIT๙" w:cs="TH NiramitIT๙" w:hint="cs"/>
          <w:b/>
          <w:bCs/>
          <w:sz w:val="32"/>
          <w:szCs w:val="40"/>
        </w:rPr>
      </w:pPr>
      <w:r w:rsidRPr="005432EC">
        <w:rPr>
          <w:rFonts w:ascii="TH NiramitIT๙" w:hAnsi="TH NiramitIT๙" w:cs="TH NiramitIT๙"/>
          <w:b/>
          <w:bCs/>
          <w:sz w:val="32"/>
          <w:szCs w:val="40"/>
          <w:cs/>
        </w:rPr>
        <w:t>และแมว มาลงทะเบียนสุนัขและแมวเ</w:t>
      </w:r>
      <w:r w:rsidR="005432EC">
        <w:rPr>
          <w:rFonts w:ascii="TH NiramitIT๙" w:hAnsi="TH NiramitIT๙" w:cs="TH NiramitIT๙"/>
          <w:b/>
          <w:bCs/>
          <w:sz w:val="32"/>
          <w:szCs w:val="40"/>
          <w:cs/>
        </w:rPr>
        <w:t>พื่อรับการฉีดวัคซีนป้องกันโรคพิ</w:t>
      </w:r>
      <w:r w:rsidR="005432EC">
        <w:rPr>
          <w:rFonts w:ascii="TH NiramitIT๙" w:hAnsi="TH NiramitIT๙" w:cs="TH NiramitIT๙" w:hint="cs"/>
          <w:b/>
          <w:bCs/>
          <w:sz w:val="32"/>
          <w:szCs w:val="40"/>
          <w:cs/>
        </w:rPr>
        <w:t>ษ</w:t>
      </w:r>
      <w:r w:rsidR="00896D10">
        <w:rPr>
          <w:rFonts w:ascii="TH NiramitIT๙" w:hAnsi="TH NiramitIT๙" w:cs="TH NiramitIT๙"/>
          <w:b/>
          <w:bCs/>
          <w:sz w:val="32"/>
          <w:szCs w:val="40"/>
          <w:cs/>
        </w:rPr>
        <w:t>สุนัขบ้า ประจำปีงบประมาณ  256</w:t>
      </w:r>
      <w:r w:rsidR="00896D10">
        <w:rPr>
          <w:rFonts w:ascii="TH NiramitIT๙" w:hAnsi="TH NiramitIT๙" w:cs="TH NiramitIT๙" w:hint="cs"/>
          <w:b/>
          <w:bCs/>
          <w:sz w:val="32"/>
          <w:szCs w:val="40"/>
          <w:cs/>
        </w:rPr>
        <w:t>2</w:t>
      </w:r>
    </w:p>
    <w:p w:rsidR="00C274A8" w:rsidRPr="005432EC" w:rsidRDefault="00C274A8" w:rsidP="005432EC">
      <w:pPr>
        <w:pStyle w:val="a5"/>
        <w:rPr>
          <w:rFonts w:ascii="TH NiramitIT๙" w:hAnsi="TH NiramitIT๙" w:cs="TH NiramitIT๙"/>
          <w:b/>
          <w:bCs/>
          <w:sz w:val="32"/>
          <w:szCs w:val="40"/>
        </w:rPr>
      </w:pPr>
      <w:r w:rsidRPr="005432EC">
        <w:rPr>
          <w:rFonts w:ascii="TH NiramitIT๙" w:hAnsi="TH NiramitIT๙" w:cs="TH NiramitIT๙"/>
          <w:b/>
          <w:bCs/>
          <w:sz w:val="32"/>
          <w:szCs w:val="40"/>
          <w:cs/>
        </w:rPr>
        <w:t>ได้ตั้ง</w:t>
      </w:r>
      <w:r w:rsidR="005432EC" w:rsidRPr="005432EC">
        <w:rPr>
          <w:rFonts w:ascii="TH NiramitIT๙" w:hAnsi="TH NiramitIT๙" w:cs="TH NiramitIT๙" w:hint="cs"/>
          <w:b/>
          <w:bCs/>
          <w:sz w:val="32"/>
          <w:szCs w:val="40"/>
          <w:cs/>
        </w:rPr>
        <w:t>แต่</w:t>
      </w:r>
      <w:r w:rsidRPr="005432EC">
        <w:rPr>
          <w:rFonts w:ascii="TH NiramitIT๙" w:hAnsi="TH NiramitIT๙" w:cs="TH NiramitIT๙"/>
          <w:b/>
          <w:bCs/>
          <w:sz w:val="32"/>
          <w:szCs w:val="40"/>
          <w:cs/>
        </w:rPr>
        <w:t xml:space="preserve"> บัดนี้ ถ</w:t>
      </w:r>
      <w:r w:rsidR="00896D10">
        <w:rPr>
          <w:rFonts w:ascii="TH NiramitIT๙" w:hAnsi="TH NiramitIT๙" w:cs="TH NiramitIT๙"/>
          <w:b/>
          <w:bCs/>
          <w:sz w:val="32"/>
          <w:szCs w:val="40"/>
          <w:cs/>
        </w:rPr>
        <w:t>ึงวันที่ 28 กุมภาพันธ์ พ.ศ. 2562</w:t>
      </w:r>
      <w:bookmarkStart w:id="0" w:name="_GoBack"/>
      <w:bookmarkEnd w:id="0"/>
      <w:r w:rsidR="005432EC" w:rsidRPr="005432EC">
        <w:rPr>
          <w:rFonts w:ascii="TH NiramitIT๙" w:hAnsi="TH NiramitIT๙" w:cs="TH NiramitIT๙"/>
          <w:b/>
          <w:bCs/>
          <w:sz w:val="32"/>
          <w:szCs w:val="40"/>
          <w:cs/>
        </w:rPr>
        <w:t xml:space="preserve"> ยกเว้น วันหยุดราชการ</w:t>
      </w:r>
    </w:p>
    <w:p w:rsidR="005432EC" w:rsidRDefault="005432EC" w:rsidP="005432EC">
      <w:pPr>
        <w:pStyle w:val="a5"/>
        <w:jc w:val="thaiDistribute"/>
        <w:rPr>
          <w:rFonts w:ascii="TH NiramitIT๙" w:hAnsi="TH NiramitIT๙" w:cs="TH NiramitIT๙"/>
          <w:b/>
          <w:bCs/>
          <w:sz w:val="32"/>
          <w:szCs w:val="40"/>
        </w:rPr>
      </w:pPr>
      <w:r w:rsidRPr="005432EC">
        <w:rPr>
          <w:rFonts w:ascii="TH NiramitIT๙" w:hAnsi="TH NiramitIT๙" w:cs="TH NiramitIT๙"/>
          <w:b/>
          <w:bCs/>
          <w:sz w:val="32"/>
          <w:szCs w:val="40"/>
          <w:cs/>
        </w:rPr>
        <w:t>ผู้ที่มีความประสงค์ขึ้นทะเบียน</w:t>
      </w:r>
      <w:r>
        <w:rPr>
          <w:rFonts w:ascii="TH NiramitIT๙" w:hAnsi="TH NiramitIT๙" w:cs="TH NiramitIT๙" w:hint="cs"/>
          <w:b/>
          <w:bCs/>
          <w:sz w:val="32"/>
          <w:szCs w:val="40"/>
          <w:cs/>
        </w:rPr>
        <w:t xml:space="preserve"> </w:t>
      </w:r>
      <w:r w:rsidRPr="005432EC">
        <w:rPr>
          <w:rFonts w:ascii="TH NiramitIT๙" w:hAnsi="TH NiramitIT๙" w:cs="TH NiramitIT๙"/>
          <w:b/>
          <w:bCs/>
          <w:sz w:val="32"/>
          <w:szCs w:val="40"/>
          <w:cs/>
        </w:rPr>
        <w:t>ให้นำบัตรประจำตัวประชาชนเพื่อเป็นหลักฐานในการลงทะเบียน</w:t>
      </w:r>
      <w:r>
        <w:rPr>
          <w:rFonts w:ascii="TH NiramitIT๙" w:hAnsi="TH NiramitIT๙" w:cs="TH NiramitIT๙" w:hint="cs"/>
          <w:b/>
          <w:bCs/>
          <w:sz w:val="32"/>
          <w:szCs w:val="40"/>
          <w:cs/>
        </w:rPr>
        <w:t>ด้วย.......ขอบคุณครับ</w:t>
      </w:r>
    </w:p>
    <w:p w:rsidR="005432EC" w:rsidRDefault="005432EC" w:rsidP="005432EC">
      <w:pPr>
        <w:pStyle w:val="a5"/>
        <w:rPr>
          <w:rFonts w:ascii="TH NiramitIT๙" w:hAnsi="TH NiramitIT๙" w:cs="TH NiramitIT๙"/>
          <w:b/>
          <w:bCs/>
          <w:sz w:val="32"/>
          <w:szCs w:val="40"/>
        </w:rPr>
      </w:pPr>
    </w:p>
    <w:p w:rsidR="005432EC" w:rsidRDefault="005432EC" w:rsidP="005432EC">
      <w:pPr>
        <w:pStyle w:val="a5"/>
        <w:rPr>
          <w:rFonts w:ascii="TH NiramitIT๙" w:hAnsi="TH NiramitIT๙" w:cs="TH NiramitIT๙"/>
          <w:b/>
          <w:bCs/>
          <w:sz w:val="32"/>
          <w:szCs w:val="40"/>
        </w:rPr>
      </w:pPr>
    </w:p>
    <w:p w:rsidR="005432EC" w:rsidRDefault="005432EC" w:rsidP="005432EC">
      <w:pPr>
        <w:pStyle w:val="a5"/>
        <w:jc w:val="center"/>
        <w:rPr>
          <w:rFonts w:ascii="TH NiramitIT๙" w:hAnsi="TH NiramitIT๙" w:cs="TH NiramitIT๙"/>
          <w:b/>
          <w:bCs/>
          <w:sz w:val="32"/>
          <w:szCs w:val="40"/>
        </w:rPr>
      </w:pPr>
      <w:r>
        <w:rPr>
          <w:rFonts w:ascii="TH NiramitIT๙" w:hAnsi="TH NiramitIT๙" w:cs="TH NiramitIT๙" w:hint="cs"/>
          <w:b/>
          <w:bCs/>
          <w:sz w:val="32"/>
          <w:szCs w:val="40"/>
          <w:cs/>
        </w:rPr>
        <w:t>ด้วยความปรารถนาดี</w:t>
      </w:r>
    </w:p>
    <w:p w:rsidR="005432EC" w:rsidRPr="005432EC" w:rsidRDefault="005432EC" w:rsidP="005432EC">
      <w:pPr>
        <w:pStyle w:val="a5"/>
        <w:jc w:val="center"/>
        <w:rPr>
          <w:rFonts w:ascii="TH NiramitIT๙" w:hAnsi="TH NiramitIT๙" w:cs="TH NiramitIT๙"/>
          <w:b/>
          <w:bCs/>
          <w:sz w:val="32"/>
          <w:szCs w:val="40"/>
          <w:cs/>
        </w:rPr>
      </w:pPr>
      <w:r>
        <w:rPr>
          <w:rFonts w:ascii="TH NiramitIT๙" w:hAnsi="TH NiramitIT๙" w:cs="TH NiramitIT๙" w:hint="cs"/>
          <w:b/>
          <w:bCs/>
          <w:sz w:val="32"/>
          <w:szCs w:val="40"/>
          <w:cs/>
        </w:rPr>
        <w:t>องค์การบริหารส่วนตำบลไร่มะขาม</w:t>
      </w:r>
    </w:p>
    <w:sectPr w:rsidR="005432EC" w:rsidRPr="005432EC" w:rsidSect="005432EC">
      <w:pgSz w:w="11906" w:h="16838"/>
      <w:pgMar w:top="1440" w:right="70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4A8"/>
    <w:rsid w:val="005432EC"/>
    <w:rsid w:val="00896D10"/>
    <w:rsid w:val="00B406DA"/>
    <w:rsid w:val="00C274A8"/>
    <w:rsid w:val="00D10321"/>
    <w:rsid w:val="00DB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0A8C6-EC25-4592-8A7F-EA8A1C73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4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274A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432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2018-01-18T07:08:00Z</dcterms:created>
  <dcterms:modified xsi:type="dcterms:W3CDTF">2018-12-26T09:25:00Z</dcterms:modified>
</cp:coreProperties>
</file>